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рхангельск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(8182)63-90-72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стана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(7172)727-132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А</w:t>
      </w:r>
      <w:r>
        <w:rPr>
          <w:rFonts w:ascii="Arial" w:hAnsi="Arial"/>
          <w:spacing w:val="-1"/>
        </w:rPr>
        <w:t>страхань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(8512)99-46-04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арнаул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(3852)73-04-60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елгород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(4722)40-23-64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Б</w:t>
      </w:r>
      <w:r>
        <w:rPr>
          <w:rFonts w:ascii="Arial" w:hAnsi="Arial"/>
          <w:spacing w:val="-1"/>
        </w:rPr>
        <w:t>рянск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(4832)59-03-52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ладивосток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(423)249-28-31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олгоград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(844)278-03-48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В</w:t>
      </w:r>
      <w:r>
        <w:rPr>
          <w:rFonts w:ascii="Arial" w:hAnsi="Arial"/>
          <w:spacing w:val="-1"/>
        </w:rPr>
        <w:t>ологда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(8172)26-41-59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В</w:t>
      </w:r>
      <w:r>
        <w:rPr>
          <w:rFonts w:ascii="Arial" w:hAnsi="Arial"/>
        </w:rPr>
        <w:t>оронеж   </w:t>
      </w:r>
      <w:r>
        <w:rPr>
          <w:color w:val="666666"/>
          <w:spacing w:val="-1"/>
        </w:rPr>
        <w:t>(473)204-51-73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Е</w:t>
      </w:r>
      <w:r>
        <w:rPr>
          <w:rFonts w:ascii="Arial" w:hAnsi="Arial"/>
          <w:spacing w:val="-1"/>
        </w:rPr>
        <w:t>катеринбург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(343)384-55-89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ваново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(4932)77-34-06</w:t>
      </w:r>
      <w:r>
        <w:rPr>
          <w:b w:val="0"/>
        </w:rPr>
      </w:r>
    </w:p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жевск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(3412)26-03-58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И</w:t>
      </w:r>
      <w:r>
        <w:rPr>
          <w:rFonts w:ascii="Arial" w:hAnsi="Arial"/>
          <w:spacing w:val="-1"/>
        </w:rPr>
        <w:t>ркутск</w:t>
      </w:r>
      <w:r>
        <w:rPr>
          <w:rFonts w:ascii="Arial" w:hAnsi="Arial"/>
        </w:rPr>
        <w:t> </w:t>
      </w:r>
      <w:r>
        <w:rPr>
          <w:color w:val="666666"/>
          <w:spacing w:val="-1"/>
        </w:rPr>
        <w:t>(395)279-98-46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К</w:t>
      </w:r>
      <w:r>
        <w:rPr>
          <w:rFonts w:ascii="Arial" w:hAnsi="Arial"/>
        </w:rPr>
        <w:t>азань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(843)206-01-48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алининград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(4012)72-03-81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алуга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(4842)92-23-67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емерово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(3842)65-04-62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иров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(8332)68-02-04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раснодар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(861)203-40-90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расноярск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(391)204-63-61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урск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(4712)77-13-04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Л</w:t>
      </w:r>
      <w:r>
        <w:rPr>
          <w:rFonts w:ascii="Arial" w:hAnsi="Arial"/>
          <w:spacing w:val="-1"/>
        </w:rPr>
        <w:t>ипецк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(4742)52-20-81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иргизия</w:t>
      </w:r>
      <w:r>
        <w:rPr>
          <w:rFonts w:ascii="Arial" w:hAnsi="Arial"/>
        </w:rPr>
        <w:t>  </w:t>
      </w:r>
      <w:r>
        <w:rPr>
          <w:color w:val="808080"/>
          <w:spacing w:val="-1"/>
        </w:rPr>
        <w:t>(996)312-96-26-47</w:t>
      </w:r>
      <w:r>
        <w:rPr>
          <w:b w:val="0"/>
        </w:rPr>
      </w:r>
    </w:p>
    <w:p>
      <w:pPr>
        <w:pStyle w:val="BodyText"/>
        <w:spacing w:line="137" w:lineRule="exact" w:before="64"/>
        <w:ind w:left="30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агнитогорск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(3519)55-03-13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осква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(495)268-04-70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М</w:t>
      </w:r>
      <w:r>
        <w:rPr>
          <w:rFonts w:ascii="Arial" w:hAnsi="Arial"/>
          <w:spacing w:val="-1"/>
        </w:rPr>
        <w:t>урманск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(8152)59-64-93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абережные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Челны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(8552)20-53-41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ижний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Новгород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(831)429-08-12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овокузнецк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(3843)20-46-81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Н</w:t>
      </w:r>
      <w:r>
        <w:rPr>
          <w:rFonts w:ascii="Arial" w:hAnsi="Arial"/>
          <w:spacing w:val="-1"/>
        </w:rPr>
        <w:t>овосибирск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(383)227-86-73</w:t>
      </w:r>
      <w:r>
        <w:rPr>
          <w:b w:val="0"/>
        </w:rPr>
      </w:r>
    </w:p>
    <w:p>
      <w:pPr>
        <w:pStyle w:val="BodyText"/>
        <w:spacing w:line="137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О</w:t>
      </w:r>
      <w:r>
        <w:rPr>
          <w:rFonts w:ascii="Arial" w:hAnsi="Arial"/>
          <w:spacing w:val="-1"/>
        </w:rPr>
        <w:t>мск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(3812)21-46-40</w:t>
      </w:r>
      <w:r>
        <w:rPr>
          <w:b w:val="0"/>
        </w:rPr>
      </w:r>
    </w:p>
    <w:p>
      <w:pPr>
        <w:pStyle w:val="BodyText"/>
        <w:spacing w:line="137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О</w:t>
      </w:r>
      <w:r>
        <w:rPr>
          <w:rFonts w:ascii="Arial" w:hAnsi="Arial"/>
        </w:rPr>
        <w:t>рел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(4862)44-53-42</w:t>
      </w:r>
      <w:r>
        <w:rPr>
          <w:b w:val="0"/>
        </w:rPr>
      </w:r>
    </w:p>
    <w:p>
      <w:pPr>
        <w:pStyle w:val="BodyText"/>
        <w:spacing w:line="138" w:lineRule="exact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О</w:t>
      </w:r>
      <w:r>
        <w:rPr>
          <w:rFonts w:ascii="Arial" w:hAnsi="Arial"/>
          <w:spacing w:val="-1"/>
        </w:rPr>
        <w:t>ренбург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(3532)37-68-04</w:t>
      </w:r>
      <w:r>
        <w:rPr>
          <w:b w:val="0"/>
        </w:rPr>
      </w:r>
    </w:p>
    <w:p>
      <w:pPr>
        <w:pStyle w:val="BodyText"/>
        <w:spacing w:line="138" w:lineRule="exact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П</w:t>
      </w:r>
      <w:r>
        <w:rPr>
          <w:rFonts w:ascii="Arial" w:hAnsi="Arial"/>
          <w:spacing w:val="-1"/>
        </w:rPr>
        <w:t>енза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(8412)22-31-16</w:t>
      </w:r>
      <w:r>
        <w:rPr>
          <w:b w:val="0"/>
        </w:rPr>
      </w:r>
    </w:p>
    <w:p>
      <w:pPr>
        <w:pStyle w:val="BodyText"/>
        <w:spacing w:line="240" w:lineRule="auto" w:before="1"/>
        <w:ind w:left="307"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К</w:t>
      </w:r>
      <w:r>
        <w:rPr>
          <w:rFonts w:ascii="Arial" w:hAnsi="Arial"/>
          <w:spacing w:val="-1"/>
        </w:rPr>
        <w:t>азахстан</w:t>
      </w:r>
      <w:r>
        <w:rPr>
          <w:rFonts w:ascii="Arial" w:hAnsi="Arial"/>
          <w:spacing w:val="33"/>
        </w:rPr>
        <w:t> </w:t>
      </w:r>
      <w:r>
        <w:rPr>
          <w:color w:val="808080"/>
          <w:spacing w:val="-1"/>
        </w:rPr>
        <w:t>(772)734-952-31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0"/>
        <w:ind w:left="6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эл.</w:t>
      </w:r>
      <w:r>
        <w:rPr>
          <w:rFonts w:ascii="Arial" w:hAnsi="Arial"/>
          <w:b/>
          <w:spacing w:val="-1"/>
          <w:sz w:val="22"/>
        </w:rPr>
        <w:t> почта:</w:t>
      </w:r>
      <w:r>
        <w:rPr>
          <w:rFonts w:ascii="Arial" w:hAnsi="Arial"/>
          <w:b/>
          <w:spacing w:val="54"/>
          <w:sz w:val="22"/>
        </w:rPr>
        <w:t> </w:t>
      </w:r>
      <w:hyperlink r:id="rId5">
        <w:r>
          <w:rPr>
            <w:rFonts w:ascii="Arial" w:hAnsi="Arial"/>
            <w:b/>
            <w:spacing w:val="-1"/>
            <w:sz w:val="22"/>
          </w:rPr>
          <w:t>brn@nt-rt.ru</w:t>
        </w:r>
        <w:r>
          <w:rPr>
            <w:rFonts w:ascii="Arial" w:hAnsi="Arial"/>
            <w:sz w:val="22"/>
          </w:rPr>
        </w:r>
      </w:hyperlink>
    </w:p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П</w:t>
      </w:r>
      <w:r>
        <w:rPr>
          <w:rFonts w:ascii="Arial" w:hAnsi="Arial"/>
          <w:spacing w:val="-1"/>
        </w:rPr>
        <w:t>ермь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(342)205-81-47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Р</w:t>
      </w:r>
      <w:r>
        <w:rPr>
          <w:rFonts w:ascii="Arial" w:hAnsi="Arial"/>
          <w:spacing w:val="-1"/>
        </w:rPr>
        <w:t>остов</w:t>
      </w:r>
      <w:r>
        <w:rPr>
          <w:spacing w:val="-1"/>
        </w:rPr>
        <w:t>-</w:t>
      </w:r>
      <w:r>
        <w:rPr>
          <w:rFonts w:ascii="Arial" w:hAnsi="Arial"/>
          <w:spacing w:val="-1"/>
        </w:rPr>
        <w:t>на</w:t>
      </w:r>
      <w:r>
        <w:rPr>
          <w:spacing w:val="-1"/>
        </w:rPr>
        <w:t>-</w:t>
      </w:r>
      <w:r>
        <w:rPr>
          <w:rFonts w:ascii="Arial" w:hAnsi="Arial"/>
          <w:spacing w:val="-1"/>
        </w:rPr>
        <w:t>Дону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(863)308-18-15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Р</w:t>
      </w:r>
      <w:r>
        <w:rPr>
          <w:rFonts w:ascii="Arial" w:hAnsi="Arial"/>
          <w:spacing w:val="-1"/>
        </w:rPr>
        <w:t>язань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(4912)46-61-64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амара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(846)206-03-16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анкт</w:t>
      </w:r>
      <w:r>
        <w:rPr>
          <w:color w:val="666666"/>
          <w:spacing w:val="-1"/>
        </w:rPr>
        <w:t>-</w:t>
      </w:r>
      <w:r>
        <w:rPr>
          <w:rFonts w:ascii="Arial" w:hAnsi="Arial"/>
          <w:spacing w:val="-1"/>
        </w:rPr>
        <w:t>Петербург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(812)309-46-40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аратов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(845)249-38-78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евастополь</w:t>
      </w:r>
      <w:r>
        <w:rPr>
          <w:rFonts w:ascii="Arial" w:hAnsi="Arial"/>
        </w:rPr>
        <w:t>  </w:t>
      </w:r>
      <w:r>
        <w:rPr>
          <w:rFonts w:ascii="Arial" w:hAnsi="Arial"/>
          <w:spacing w:val="2"/>
        </w:rPr>
        <w:t> </w:t>
      </w:r>
      <w:r>
        <w:rPr>
          <w:color w:val="666666"/>
          <w:spacing w:val="-1"/>
        </w:rPr>
        <w:t>(8692)22-31-93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имферополь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(3652)67-13-56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моленск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(4812)29-41-54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очи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(862)225-72-31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таврополь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(8652)20-65-13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аджикистан</w:t>
      </w:r>
      <w:r>
        <w:rPr>
          <w:rFonts w:ascii="Arial" w:hAnsi="Arial"/>
        </w:rPr>
        <w:t>  </w:t>
      </w:r>
      <w:r>
        <w:rPr>
          <w:color w:val="808080"/>
          <w:spacing w:val="-1"/>
        </w:rPr>
        <w:t>(992)427-82-92-69</w:t>
      </w:r>
      <w:r>
        <w:rPr>
          <w:b w:val="0"/>
        </w:rPr>
      </w:r>
    </w:p>
    <w:p>
      <w:pPr>
        <w:pStyle w:val="BodyText"/>
        <w:spacing w:line="137" w:lineRule="exact" w:before="64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rFonts w:ascii="Arial" w:hAnsi="Arial"/>
          <w:color w:val="FF0000"/>
          <w:spacing w:val="-1"/>
        </w:rPr>
        <w:t>С</w:t>
      </w:r>
      <w:r>
        <w:rPr>
          <w:rFonts w:ascii="Arial" w:hAnsi="Arial"/>
          <w:spacing w:val="-1"/>
        </w:rPr>
        <w:t>ургут</w:t>
      </w:r>
      <w:r>
        <w:rPr>
          <w:rFonts w:ascii="Arial" w:hAnsi="Arial"/>
        </w:rPr>
        <w:t> </w:t>
      </w:r>
      <w:r>
        <w:rPr>
          <w:rFonts w:ascii="Arial" w:hAnsi="Arial"/>
          <w:spacing w:val="30"/>
        </w:rPr>
        <w:t> </w:t>
      </w:r>
      <w:r>
        <w:rPr>
          <w:color w:val="666666"/>
          <w:spacing w:val="-1"/>
        </w:rPr>
        <w:t>(3462)77-98-35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верь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(4822)63-31-35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омск</w:t>
      </w:r>
      <w:r>
        <w:rPr>
          <w:rFonts w:ascii="Arial" w:hAnsi="Arial"/>
        </w:rPr>
        <w:t>   </w:t>
      </w:r>
      <w:r>
        <w:rPr>
          <w:color w:val="666666"/>
          <w:spacing w:val="-1"/>
        </w:rPr>
        <w:t>(3822)98-41-53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</w:rPr>
        <w:t>Т</w:t>
      </w:r>
      <w:r>
        <w:rPr>
          <w:rFonts w:ascii="Arial" w:hAnsi="Arial"/>
        </w:rPr>
        <w:t>ула </w:t>
      </w:r>
      <w:r>
        <w:rPr>
          <w:rFonts w:ascii="Arial" w:hAnsi="Arial"/>
          <w:spacing w:val="31"/>
        </w:rPr>
        <w:t> </w:t>
      </w:r>
      <w:r>
        <w:rPr>
          <w:color w:val="666666"/>
          <w:spacing w:val="-1"/>
        </w:rPr>
        <w:t>(4872)74-02-29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Т</w:t>
      </w:r>
      <w:r>
        <w:rPr>
          <w:rFonts w:ascii="Arial" w:hAnsi="Arial"/>
          <w:spacing w:val="-1"/>
        </w:rPr>
        <w:t>юмень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(3452)66-21-18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У</w:t>
      </w:r>
      <w:r>
        <w:rPr>
          <w:rFonts w:ascii="Arial" w:hAnsi="Arial"/>
          <w:spacing w:val="-1"/>
        </w:rPr>
        <w:t>льяновск</w:t>
      </w:r>
      <w:r>
        <w:rPr>
          <w:rFonts w:ascii="Arial" w:hAnsi="Arial"/>
        </w:rPr>
        <w:t> </w:t>
      </w:r>
      <w:r>
        <w:rPr>
          <w:rFonts w:ascii="Arial" w:hAnsi="Arial"/>
          <w:spacing w:val="31"/>
        </w:rPr>
        <w:t> </w:t>
      </w:r>
      <w:r>
        <w:rPr>
          <w:color w:val="666666"/>
          <w:spacing w:val="-1"/>
        </w:rPr>
        <w:t>(8422)24-23-59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У</w:t>
      </w:r>
      <w:r>
        <w:rPr>
          <w:rFonts w:ascii="Arial" w:hAnsi="Arial"/>
          <w:spacing w:val="-1"/>
        </w:rPr>
        <w:t>фа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(347)229-48-12</w:t>
      </w:r>
      <w:r>
        <w:rPr>
          <w:b w:val="0"/>
        </w:rPr>
      </w:r>
    </w:p>
    <w:p>
      <w:pPr>
        <w:pStyle w:val="BodyText"/>
        <w:spacing w:line="137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Х</w:t>
      </w:r>
      <w:r>
        <w:rPr>
          <w:rFonts w:ascii="Arial" w:hAnsi="Arial"/>
          <w:spacing w:val="-1"/>
        </w:rPr>
        <w:t>абаровск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(4212)92-98-04</w:t>
      </w:r>
      <w:r>
        <w:rPr>
          <w:b w:val="0"/>
        </w:rPr>
      </w:r>
    </w:p>
    <w:p>
      <w:pPr>
        <w:pStyle w:val="BodyText"/>
        <w:spacing w:line="137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Ч</w:t>
      </w:r>
      <w:r>
        <w:rPr>
          <w:rFonts w:ascii="Arial" w:hAnsi="Arial"/>
          <w:spacing w:val="-1"/>
        </w:rPr>
        <w:t>елябинск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(351)202-03-61</w:t>
      </w:r>
      <w:r>
        <w:rPr>
          <w:b w:val="0"/>
        </w:rPr>
      </w:r>
    </w:p>
    <w:p>
      <w:pPr>
        <w:pStyle w:val="BodyText"/>
        <w:spacing w:line="138" w:lineRule="exact" w:before="1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Ч</w:t>
      </w:r>
      <w:r>
        <w:rPr>
          <w:rFonts w:ascii="Arial" w:hAnsi="Arial"/>
          <w:spacing w:val="-1"/>
        </w:rPr>
        <w:t>ереповец</w:t>
      </w:r>
      <w:r>
        <w:rPr>
          <w:rFonts w:ascii="Arial" w:hAnsi="Arial"/>
        </w:rPr>
        <w:t>  </w:t>
      </w:r>
      <w:r>
        <w:rPr>
          <w:rFonts w:ascii="Arial" w:hAnsi="Arial"/>
          <w:spacing w:val="1"/>
        </w:rPr>
        <w:t> </w:t>
      </w:r>
      <w:r>
        <w:rPr>
          <w:color w:val="666666"/>
          <w:spacing w:val="-1"/>
        </w:rPr>
        <w:t>(8202)49-02-64</w:t>
      </w:r>
      <w:r>
        <w:rPr>
          <w:b w:val="0"/>
        </w:rPr>
      </w:r>
    </w:p>
    <w:p>
      <w:pPr>
        <w:pStyle w:val="BodyText"/>
        <w:spacing w:line="138" w:lineRule="exact"/>
        <w:ind w:right="0"/>
        <w:jc w:val="left"/>
        <w:rPr>
          <w:b w:val="0"/>
          <w:bCs w:val="0"/>
        </w:rPr>
      </w:pPr>
      <w:r>
        <w:rPr>
          <w:rFonts w:ascii="Arial" w:hAnsi="Arial"/>
          <w:color w:val="FF0000"/>
          <w:spacing w:val="-1"/>
        </w:rPr>
        <w:t>Я</w:t>
      </w:r>
      <w:r>
        <w:rPr>
          <w:rFonts w:ascii="Arial" w:hAnsi="Arial"/>
          <w:spacing w:val="-1"/>
        </w:rPr>
        <w:t>рославль</w:t>
      </w:r>
      <w:r>
        <w:rPr>
          <w:rFonts w:ascii="Arial" w:hAnsi="Arial"/>
        </w:rPr>
        <w:t> </w:t>
      </w:r>
      <w:r>
        <w:rPr>
          <w:rFonts w:ascii="Arial" w:hAnsi="Arial"/>
          <w:spacing w:val="32"/>
        </w:rPr>
        <w:t> </w:t>
      </w:r>
      <w:r>
        <w:rPr>
          <w:color w:val="666666"/>
          <w:spacing w:val="-1"/>
        </w:rPr>
        <w:t>(4852)69-52-93</w:t>
      </w:r>
      <w:r>
        <w:rPr>
          <w:b w:val="0"/>
        </w:rPr>
      </w:r>
    </w:p>
    <w:p>
      <w:pPr>
        <w:spacing w:after="0" w:line="138" w:lineRule="exact"/>
        <w:jc w:val="left"/>
        <w:sectPr>
          <w:type w:val="continuous"/>
          <w:pgSz w:w="11910" w:h="16840"/>
          <w:pgMar w:top="340" w:bottom="280" w:left="520" w:right="480"/>
          <w:cols w:num="5" w:equalWidth="0">
            <w:col w:w="1859" w:space="409"/>
            <w:col w:w="1821" w:space="40"/>
            <w:col w:w="2551" w:space="126"/>
            <w:col w:w="2046" w:space="227"/>
            <w:col w:w="183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49"/>
        <w:ind w:left="361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 w:hAnsi="Arial"/>
          <w:b/>
          <w:spacing w:val="-1"/>
          <w:sz w:val="40"/>
        </w:rPr>
        <w:t>ОПРОСНЫЙ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pacing w:val="-1"/>
          <w:sz w:val="40"/>
        </w:rPr>
        <w:t>ЛИСТ</w:t>
      </w:r>
      <w:r>
        <w:rPr>
          <w:rFonts w:ascii="Arial" w:hAnsi="Arial"/>
          <w:sz w:val="4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1"/>
        <w:spacing w:line="240" w:lineRule="auto"/>
        <w:ind w:left="3178" w:right="0"/>
        <w:jc w:val="left"/>
        <w:rPr>
          <w:rFonts w:ascii="Arial" w:hAnsi="Arial" w:cs="Arial" w:eastAsia="Arial"/>
          <w:b w:val="0"/>
          <w:bCs w:val="0"/>
        </w:rPr>
      </w:pPr>
      <w:r>
        <w:rPr/>
        <w:t>на</w:t>
      </w:r>
      <w:r>
        <w:rPr>
          <w:spacing w:val="-1"/>
        </w:rPr>
        <w:t> </w:t>
      </w:r>
      <w:r>
        <w:rPr/>
        <w:t>оборудование</w:t>
      </w:r>
      <w:r>
        <w:rPr>
          <w:spacing w:val="-1"/>
        </w:rPr>
        <w:t> </w:t>
      </w:r>
      <w:r>
        <w:rPr>
          <w:rFonts w:ascii="Arial" w:hAnsi="Arial"/>
        </w:rPr>
        <w:t>B</w:t>
      </w:r>
      <w:r>
        <w:rPr>
          <w:rFonts w:ascii="Arial" w:hAnsi="Arial"/>
        </w:rPr>
        <w:t>ROTHER</w:t>
      </w:r>
      <w:r>
        <w:rPr>
          <w:rFonts w:ascii="Arial" w:hAns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type w:val="continuous"/>
          <w:pgSz w:w="11910" w:h="16840"/>
          <w:pgMar w:top="340" w:bottom="280" w:left="520" w:right="480"/>
        </w:sectPr>
      </w:pPr>
    </w:p>
    <w:p>
      <w:pPr>
        <w:spacing w:before="54"/>
        <w:ind w:left="2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b/>
          <w:spacing w:val="-1"/>
          <w:sz w:val="36"/>
        </w:rPr>
        <w:t>Контактные</w:t>
      </w:r>
      <w:r>
        <w:rPr>
          <w:rFonts w:ascii="Arial" w:hAnsi="Arial"/>
          <w:b/>
          <w:sz w:val="36"/>
        </w:rPr>
        <w:t> данные:</w:t>
      </w:r>
      <w:r>
        <w:rPr>
          <w:rFonts w:ascii="Arial" w:hAns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Heading2"/>
        <w:spacing w:line="240" w:lineRule="auto" w:before="0"/>
        <w:ind w:left="130" w:right="0"/>
        <w:jc w:val="left"/>
        <w:rPr>
          <w:b w:val="0"/>
          <w:bCs w:val="0"/>
        </w:rPr>
      </w:pPr>
      <w:r>
        <w:rPr/>
        <w:pict>
          <v:group style="position:absolute;margin-left:259.079987pt;margin-top:-.31417pt;width:306.3pt;height:14.9pt;mso-position-horizontal-relative:page;mso-position-vertical-relative:paragraph;z-index:0" coordorigin="5182,-6" coordsize="6126,298">
            <v:group style="position:absolute;left:5187;top:0;width:6114;height:2" coordorigin="5187,0" coordsize="6114,2">
              <v:shape style="position:absolute;left:5187;top:0;width:6114;height:2" coordorigin="5187,0" coordsize="6114,0" path="m5187,0l11301,0e" filled="false" stroked="true" strokeweight=".580pt" strokecolor="#000000">
                <v:path arrowok="t"/>
              </v:shape>
            </v:group>
            <v:group style="position:absolute;left:5192;top:4;width:2;height:276" coordorigin="5192,4" coordsize="2,276">
              <v:shape style="position:absolute;left:5192;top:4;width:2;height:276" coordorigin="5192,4" coordsize="0,276" path="m5192,4l5192,280e" filled="false" stroked="true" strokeweight=".580pt" strokecolor="#000000">
                <v:path arrowok="t"/>
              </v:shape>
            </v:group>
            <v:group style="position:absolute;left:11296;top:4;width:2;height:276" coordorigin="11296,4" coordsize="2,276">
              <v:shape style="position:absolute;left:11296;top:4;width:2;height:276" coordorigin="11296,4" coordsize="0,276" path="m11296,4l11296,280e" filled="false" stroked="true" strokeweight=".580pt" strokecolor="#000000">
                <v:path arrowok="t"/>
              </v:shape>
            </v:group>
            <v:group style="position:absolute;left:5187;top:285;width:6114;height:2" coordorigin="5187,285" coordsize="6114,2">
              <v:shape style="position:absolute;left:5187;top:285;width:6114;height:2" coordorigin="5187,285" coordsize="6114,0" path="m5187,285l11301,285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Имя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340" w:bottom="280" w:left="520" w:right="480"/>
          <w:cols w:num="2" w:equalWidth="0">
            <w:col w:w="3905" w:space="40"/>
            <w:col w:w="6965"/>
          </w:cols>
        </w:sect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33pt;width:306.3pt;height:14.9pt;mso-position-horizontal-relative:page;mso-position-vertical-relative:paragraph;z-index:1048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Фамилия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7pt;width:306.3pt;height:14.9pt;mso-position-horizontal-relative:page;mso-position-vertical-relative:paragraph;z-index:1072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Телефон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827" w:right="632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73pt;width:306.3pt;height:14.9pt;mso-position-horizontal-relative:page;mso-position-vertical-relative:paragraph;z-index:1096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E-mail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2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45pt;width:306.3pt;height:14.9pt;mso-position-horizontal-relative:page;mso-position-vertical-relative:paragraph;z-index:1120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Должность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0" w:right="2517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2pt;width:306.3pt;height:14.9pt;mso-position-horizontal-relative:page;mso-position-vertical-relative:paragraph;z-index:1144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Адрес</w:t>
      </w:r>
      <w:r>
        <w:rPr>
          <w:rFonts w:ascii="Arial" w:hAns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001" w:right="6342" w:hanging="20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65pt;width:306.3pt;height:28.7pt;mso-position-horizontal-relative:page;mso-position-vertical-relative:paragraph;z-index:1168" coordorigin="5182,63" coordsize="6126,574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552" coordorigin="5192,73" coordsize="2,552">
              <v:shape style="position:absolute;left:5192;top:73;width:2;height:552" coordorigin="5192,73" coordsize="0,552" path="m5192,73l5192,625e" filled="false" stroked="true" strokeweight=".580pt" strokecolor="#000000">
                <v:path arrowok="t"/>
              </v:shape>
            </v:group>
            <v:group style="position:absolute;left:11296;top:73;width:2;height:552" coordorigin="11296,73" coordsize="2,552">
              <v:shape style="position:absolute;left:11296;top:73;width:2;height:552" coordorigin="11296,73" coordsize="0,552" path="m11296,73l11296,625e" filled="false" stroked="true" strokeweight=".580pt" strokecolor="#000000">
                <v:path arrowok="t"/>
              </v:shape>
            </v:group>
            <v:group style="position:absolute;left:5187;top:630;width:6114;height:2" coordorigin="5187,630" coordsize="6114,2">
              <v:shape style="position:absolute;left:5187;top:630;width:6114;height:2" coordorigin="5187,630" coordsize="6114,0" path="m5187,630l11301,630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Наименование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pacing w:val="-1"/>
          <w:sz w:val="24"/>
        </w:rPr>
        <w:t>предприятия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827" w:right="6199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pt;width:306.3pt;height:14.9pt;mso-position-horizontal-relative:page;mso-position-vertical-relative:paragraph;z-index:1192" coordorigin="5182,63" coordsize="6126,298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276" coordorigin="5192,73" coordsize="2,276">
              <v:shape style="position:absolute;left:5192;top:73;width:2;height:276" coordorigin="5192,73" coordsize="0,276" path="m5192,73l5192,349e" filled="false" stroked="true" strokeweight=".580pt" strokecolor="#000000">
                <v:path arrowok="t"/>
              </v:shape>
            </v:group>
            <v:group style="position:absolute;left:11296;top:73;width:2;height:276" coordorigin="11296,73" coordsize="2,276">
              <v:shape style="position:absolute;left:11296;top:73;width:2;height:276" coordorigin="11296,73" coordsize="0,276" path="m11296,73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Факс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4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015857pt;width:306.3pt;height:15pt;mso-position-horizontal-relative:page;mso-position-vertical-relative:paragraph;z-index:1216" coordorigin="5182,60" coordsize="6126,300">
            <v:group style="position:absolute;left:5187;top:66;width:6114;height:2" coordorigin="5187,66" coordsize="6114,2">
              <v:shape style="position:absolute;left:5187;top:66;width:6114;height:2" coordorigin="5187,66" coordsize="6114,0" path="m5187,66l11301,66e" filled="false" stroked="true" strokeweight=".580pt" strokecolor="#000000">
                <v:path arrowok="t"/>
              </v:shape>
            </v:group>
            <v:group style="position:absolute;left:5192;top:71;width:2;height:279" coordorigin="5192,71" coordsize="2,279">
              <v:shape style="position:absolute;left:5192;top:71;width:2;height:279" coordorigin="5192,71" coordsize="0,279" path="m5192,71l5192,349e" filled="false" stroked="true" strokeweight=".580pt" strokecolor="#000000">
                <v:path arrowok="t"/>
              </v:shape>
            </v:group>
            <v:group style="position:absolute;left:11296;top:71;width:2;height:279" coordorigin="11296,71" coordsize="2,279">
              <v:shape style="position:absolute;left:11296;top:71;width:2;height:279" coordorigin="11296,71" coordsize="0,279" path="m11296,71l11296,349e" filled="false" stroked="true" strokeweight=".580pt" strokecolor="#000000">
                <v:path arrowok="t"/>
              </v:shape>
            </v:group>
            <v:group style="position:absolute;left:5187;top:354;width:6114;height:2" coordorigin="5187,354" coordsize="6114,2">
              <v:shape style="position:absolute;left:5187;top:354;width:6114;height:2" coordorigin="5187,354" coordsize="6114,0" path="m5187,354l11301,35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Веб</w:t>
      </w:r>
      <w:r>
        <w:rPr>
          <w:rFonts w:ascii="Arial" w:hAnsi="Arial"/>
          <w:b/>
          <w:spacing w:val="-1"/>
          <w:sz w:val="24"/>
        </w:rPr>
        <w:t>-</w:t>
      </w:r>
      <w:r>
        <w:rPr>
          <w:rFonts w:ascii="Arial" w:hAnsi="Arial"/>
          <w:b/>
          <w:spacing w:val="-1"/>
          <w:sz w:val="24"/>
        </w:rPr>
        <w:t>сайт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69"/>
        <w:ind w:left="3022" w:right="6341" w:hanging="48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59pt;width:306.3pt;height:45.6pt;mso-position-horizontal-relative:page;mso-position-vertical-relative:paragraph;z-index:1240" coordorigin="5182,63" coordsize="6126,912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3;width:2;height:891" coordorigin="5192,73" coordsize="2,891">
              <v:shape style="position:absolute;left:5192;top:73;width:2;height:891" coordorigin="5192,73" coordsize="0,891" path="m5192,73l5192,964e" filled="false" stroked="true" strokeweight=".580pt" strokecolor="#000000">
                <v:path arrowok="t"/>
              </v:shape>
            </v:group>
            <v:group style="position:absolute;left:11296;top:73;width:2;height:891" coordorigin="11296,73" coordsize="2,891">
              <v:shape style="position:absolute;left:11296;top:73;width:2;height:891" coordorigin="11296,73" coordsize="0,891" path="m11296,73l11296,964e" filled="false" stroked="true" strokeweight=".580pt" strokecolor="#000000">
                <v:path arrowok="t"/>
              </v:shape>
            </v:group>
            <v:group style="position:absolute;left:5187;top:969;width:6114;height:2" coordorigin="5187,969" coordsize="6114,2">
              <v:shape style="position:absolute;left:5187;top:969;width:6114;height:2" coordorigin="5187,969" coordsize="6114,0" path="m5187,969l11301,969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Дополнительная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pacing w:val="-1"/>
          <w:sz w:val="24"/>
        </w:rPr>
        <w:t>информация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69"/>
        <w:ind w:left="2686" w:right="6340" w:firstLine="362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59.079987pt;margin-top:3.135861pt;width:306.3pt;height:111.25pt;mso-position-horizontal-relative:page;mso-position-vertical-relative:paragraph;z-index:1264" coordorigin="5182,63" coordsize="6126,2225">
            <v:group style="position:absolute;left:5187;top:69;width:6114;height:2" coordorigin="5187,69" coordsize="6114,2">
              <v:shape style="position:absolute;left:5187;top:69;width:6114;height:2" coordorigin="5187,69" coordsize="6114,0" path="m5187,69l11301,69e" filled="false" stroked="true" strokeweight=".580pt" strokecolor="#000000">
                <v:path arrowok="t"/>
              </v:shape>
            </v:group>
            <v:group style="position:absolute;left:5192;top:74;width:2;height:2204" coordorigin="5192,74" coordsize="2,2204">
              <v:shape style="position:absolute;left:5192;top:74;width:2;height:2204" coordorigin="5192,74" coordsize="0,2204" path="m5192,74l5192,2277e" filled="false" stroked="true" strokeweight=".580pt" strokecolor="#000000">
                <v:path arrowok="t"/>
              </v:shape>
            </v:group>
            <v:group style="position:absolute;left:5187;top:2282;width:6114;height:2" coordorigin="5187,2282" coordsize="6114,2">
              <v:shape style="position:absolute;left:5187;top:2282;width:6114;height:2" coordorigin="5187,2282" coordsize="6114,0" path="m5187,2282l11301,2282e" filled="false" stroked="true" strokeweight=".580pt" strokecolor="#000000">
                <v:path arrowok="t"/>
              </v:shape>
            </v:group>
            <v:group style="position:absolute;left:11296;top:74;width:2;height:2204" coordorigin="11296,74" coordsize="2,2204">
              <v:shape style="position:absolute;left:11296;top:74;width:2;height:2204" coordorigin="11296,74" coordsize="0,2204" path="m11296,74l11296,2277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1"/>
          <w:sz w:val="24"/>
        </w:rPr>
        <w:t>Технические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pacing w:val="-1"/>
          <w:sz w:val="24"/>
        </w:rPr>
        <w:t>характеристики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pacing w:val="-1"/>
          <w:sz w:val="24"/>
        </w:rPr>
        <w:t>оборудования</w:t>
      </w:r>
      <w:r>
        <w:rPr>
          <w:rFonts w:ascii="Arial" w:hAnsi="Arial"/>
          <w:sz w:val="24"/>
        </w:rPr>
      </w:r>
    </w:p>
    <w:sectPr>
      <w:type w:val="continuous"/>
      <w:pgSz w:w="11910" w:h="16840"/>
      <w:pgMar w:top="340" w:bottom="28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b/>
      <w:bCs/>
      <w:sz w:val="12"/>
      <w:szCs w:val="12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69"/>
      <w:ind w:left="3496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n@nt-rt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https://brother.nt-rt.ru/</dc:creator>
  <dc:subject>BROTHER || Опросный лист на Innov-is BP3600, CM 700 ScanNCut, электромеханические, компьютеризированные, швейно-вышивальные, плоскошовные, прямострочные, закрепочные машины, оверлок, плоттеры, промышленные, для маркировки, принтеры и МФУ, аксессуары. Карта заказа на продукцию. Продажа оборудования производства завода изготовителя БРАЗЕР, производитель, Япония. Дилер ГКНТ. Поставка Россия, Казахстан.</dc:subject>
  <dc:title>BROTHER || Опросный лист на Innov-is BP3600, CM 700 ScanNCut, электромеханические, компьютеризированные, швейно-вышивальные, плоскошовные, прямострочные, закрепочные машины, оверлок, плоттеры, промышленные, для маркировки, принтеры и МФУ, аксессуары. Карта заказа на продукцию. Продажа оборудования производства завода изготовителя БРАЗЕР, производитель, Япония. Дилер ГКНТ. Поставка Россия, Казахстан.</dc:title>
  <dcterms:created xsi:type="dcterms:W3CDTF">2021-02-18T21:12:02Z</dcterms:created>
  <dcterms:modified xsi:type="dcterms:W3CDTF">2021-02-18T21:12:02Z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2021-02-18T00:00:00Z</vt:filetime>
  </property>
</Properties>
</file>